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490B" w14:textId="77777777" w:rsidR="000D282F" w:rsidRPr="00FB3B02" w:rsidRDefault="00DE047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9070805"/>
      <w:r w:rsidRPr="00FB3B02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41CEF22E" w14:textId="77777777" w:rsidR="000D282F" w:rsidRPr="00FB3B02" w:rsidRDefault="00DE047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B3B02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ca8d2e90-56c6-4227-b989-cf591d15a380"/>
      <w:r w:rsidRPr="00FB3B02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Республики Мордовия</w:t>
      </w:r>
      <w:bookmarkEnd w:id="1"/>
      <w:r w:rsidRPr="00FB3B0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14:paraId="3B2D979E" w14:textId="77777777" w:rsidR="000D282F" w:rsidRPr="00FB3B02" w:rsidRDefault="00DE0471" w:rsidP="00FB3B0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B3B02">
        <w:rPr>
          <w:rFonts w:ascii="Times New Roman" w:hAnsi="Times New Roman"/>
          <w:b/>
          <w:color w:val="000000"/>
          <w:sz w:val="24"/>
          <w:szCs w:val="24"/>
          <w:lang w:val="ru-RU"/>
        </w:rPr>
        <w:t>‌‌</w:t>
      </w:r>
      <w:r w:rsidRPr="00FB3B0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="00FB3B02" w:rsidRPr="00FB3B02">
        <w:rPr>
          <w:rFonts w:ascii="Times New Roman" w:hAnsi="Times New Roman"/>
          <w:b/>
          <w:color w:val="000000"/>
          <w:sz w:val="24"/>
          <w:szCs w:val="24"/>
          <w:lang w:val="ru-RU"/>
        </w:rPr>
        <w:t>Управление образованием Ковылкинского муниципального района</w:t>
      </w:r>
    </w:p>
    <w:p w14:paraId="4897E087" w14:textId="516C1BB4" w:rsidR="000D282F" w:rsidRPr="00DE0471" w:rsidRDefault="00B339A3" w:rsidP="00B339A3">
      <w:pPr>
        <w:spacing w:after="0"/>
        <w:ind w:left="1536" w:firstLine="588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МБОУ « КОВЫЛКИНСКАЯ СОШ №2»</w:t>
      </w:r>
    </w:p>
    <w:p w14:paraId="058D836C" w14:textId="77777777" w:rsidR="000D282F" w:rsidRPr="00DE0471" w:rsidRDefault="000D282F">
      <w:pPr>
        <w:spacing w:after="0"/>
        <w:ind w:left="120"/>
        <w:rPr>
          <w:sz w:val="24"/>
          <w:szCs w:val="24"/>
          <w:lang w:val="ru-RU"/>
        </w:rPr>
      </w:pPr>
    </w:p>
    <w:p w14:paraId="20F77AB0" w14:textId="77777777" w:rsidR="000D282F" w:rsidRPr="00DE0471" w:rsidRDefault="000D282F">
      <w:pPr>
        <w:spacing w:after="0"/>
        <w:ind w:left="120"/>
        <w:rPr>
          <w:sz w:val="24"/>
          <w:szCs w:val="24"/>
          <w:lang w:val="ru-RU"/>
        </w:rPr>
      </w:pPr>
    </w:p>
    <w:p w14:paraId="512A6B1B" w14:textId="77777777" w:rsidR="000D282F" w:rsidRPr="00DE0471" w:rsidRDefault="000D282F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339A3" w14:paraId="4EDFF30C" w14:textId="77777777" w:rsidTr="000D4161">
        <w:tc>
          <w:tcPr>
            <w:tcW w:w="3114" w:type="dxa"/>
          </w:tcPr>
          <w:p w14:paraId="635BDB59" w14:textId="77777777" w:rsidR="00C53FFE" w:rsidRPr="00DE0471" w:rsidRDefault="00DE047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55FADECA" w14:textId="77777777" w:rsidR="004E6975" w:rsidRPr="00DE0471" w:rsidRDefault="00DE04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14:paraId="1441D615" w14:textId="77777777" w:rsidR="004E6975" w:rsidRPr="00DE0471" w:rsidRDefault="00DE04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CBEB048" w14:textId="4FF8C088" w:rsidR="004E6975" w:rsidRPr="00DE0471" w:rsidRDefault="00B339A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Абрамова О Н </w:t>
            </w:r>
            <w:r w:rsidR="00DE0471"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7A7D8D06" w14:textId="77777777" w:rsidR="004E6975" w:rsidRPr="00DE0471" w:rsidRDefault="003D33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«30» августа 2023</w:t>
            </w:r>
            <w:r w:rsidR="00DE0471"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D981B56" w14:textId="77777777" w:rsidR="00C53FFE" w:rsidRPr="00DE0471" w:rsidRDefault="00B339A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F5D8B56" w14:textId="77777777" w:rsidR="00C53FFE" w:rsidRPr="00DE0471" w:rsidRDefault="00DE047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12B71499" w14:textId="77777777" w:rsidR="004E6975" w:rsidRPr="00DE0471" w:rsidRDefault="00DE04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УВЧ</w:t>
            </w:r>
          </w:p>
          <w:p w14:paraId="149DE775" w14:textId="77777777" w:rsidR="004E6975" w:rsidRPr="00DE0471" w:rsidRDefault="00DE04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8C53DFC" w14:textId="485AB787" w:rsidR="004E6975" w:rsidRPr="00DE0471" w:rsidRDefault="00B339A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Никулина Т В </w:t>
            </w:r>
            <w:r w:rsidR="00DE0471"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11E7B528" w14:textId="77777777" w:rsidR="004E6975" w:rsidRPr="00DE0471" w:rsidRDefault="003D33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«31» августа</w:t>
            </w:r>
            <w:r w:rsidR="00DE0471"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11D7363" w14:textId="77777777" w:rsidR="00C53FFE" w:rsidRPr="00DE0471" w:rsidRDefault="00B339A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1E044C0" w14:textId="77777777" w:rsidR="000E6D86" w:rsidRPr="00DE0471" w:rsidRDefault="00DE04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73BA64E5" w14:textId="77777777" w:rsidR="000E6D86" w:rsidRPr="00DE0471" w:rsidRDefault="00DE04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14:paraId="50BDA71E" w14:textId="77777777" w:rsidR="000E6D86" w:rsidRPr="00DE0471" w:rsidRDefault="00DE047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6C1028B" w14:textId="14AFF580" w:rsidR="0086502D" w:rsidRPr="00DE0471" w:rsidRDefault="00B339A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Горбунова О Г </w:t>
            </w:r>
          </w:p>
          <w:p w14:paraId="058B3D68" w14:textId="77777777" w:rsidR="000E6D86" w:rsidRPr="00DE0471" w:rsidRDefault="003D335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     от «01» сентября2023</w:t>
            </w:r>
            <w:r w:rsidR="00DE0471" w:rsidRPr="00DE0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9BF6704" w14:textId="77777777" w:rsidR="00C53FFE" w:rsidRPr="00DE0471" w:rsidRDefault="00B339A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07BF119" w14:textId="77777777" w:rsidR="000D282F" w:rsidRPr="00DE0471" w:rsidRDefault="000D282F">
      <w:pPr>
        <w:spacing w:after="0"/>
        <w:ind w:left="120"/>
        <w:rPr>
          <w:sz w:val="24"/>
          <w:szCs w:val="24"/>
          <w:lang w:val="ru-RU"/>
        </w:rPr>
      </w:pPr>
    </w:p>
    <w:p w14:paraId="2DDD087A" w14:textId="77777777" w:rsidR="000D282F" w:rsidRPr="00DE0471" w:rsidRDefault="00DE0471">
      <w:pPr>
        <w:spacing w:after="0"/>
        <w:ind w:left="120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139AF33C" w14:textId="77777777" w:rsidR="000D282F" w:rsidRPr="00DE0471" w:rsidRDefault="000D282F">
      <w:pPr>
        <w:spacing w:after="0"/>
        <w:ind w:left="120"/>
        <w:rPr>
          <w:sz w:val="24"/>
          <w:szCs w:val="24"/>
          <w:lang w:val="ru-RU"/>
        </w:rPr>
      </w:pPr>
    </w:p>
    <w:p w14:paraId="3A720BA4" w14:textId="77777777" w:rsidR="000D282F" w:rsidRPr="00DE0471" w:rsidRDefault="000D282F">
      <w:pPr>
        <w:spacing w:after="0"/>
        <w:ind w:left="120"/>
        <w:rPr>
          <w:sz w:val="24"/>
          <w:szCs w:val="24"/>
          <w:lang w:val="ru-RU"/>
        </w:rPr>
      </w:pPr>
    </w:p>
    <w:p w14:paraId="443575AC" w14:textId="77777777" w:rsidR="000D282F" w:rsidRPr="00DE0471" w:rsidRDefault="000D282F">
      <w:pPr>
        <w:spacing w:after="0"/>
        <w:ind w:left="120"/>
        <w:rPr>
          <w:sz w:val="24"/>
          <w:szCs w:val="24"/>
          <w:lang w:val="ru-RU"/>
        </w:rPr>
      </w:pPr>
    </w:p>
    <w:p w14:paraId="51F0169C" w14:textId="77777777" w:rsidR="000D282F" w:rsidRPr="00DE0471" w:rsidRDefault="00DE047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02A03152" w14:textId="77777777" w:rsidR="000D282F" w:rsidRPr="00DE0471" w:rsidRDefault="00DE047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DE0471">
        <w:rPr>
          <w:rFonts w:ascii="Times New Roman" w:hAnsi="Times New Roman"/>
          <w:color w:val="000000"/>
          <w:sz w:val="24"/>
          <w:szCs w:val="24"/>
        </w:rPr>
        <w:t>ID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1268117)</w:t>
      </w:r>
    </w:p>
    <w:p w14:paraId="5690D7AD" w14:textId="77777777" w:rsidR="000D282F" w:rsidRPr="00DE0471" w:rsidRDefault="000D282F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0DAEED3B" w14:textId="77777777" w:rsidR="000D282F" w:rsidRPr="00DE0471" w:rsidRDefault="00DE047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«Технология»</w:t>
      </w:r>
    </w:p>
    <w:p w14:paraId="0ACFB1B3" w14:textId="77777777" w:rsidR="000D282F" w:rsidRPr="00DE0471" w:rsidRDefault="00FB3B0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для обучающихся 1  класса</w:t>
      </w:r>
      <w:r w:rsidR="00DE0471"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CE0DB85" w14:textId="77777777" w:rsidR="000D282F" w:rsidRPr="00DE0471" w:rsidRDefault="000D282F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39525FB3" w14:textId="77777777" w:rsidR="000D282F" w:rsidRPr="00DE0471" w:rsidRDefault="000D282F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282E1C76" w14:textId="77777777" w:rsidR="000D282F" w:rsidRPr="00DE0471" w:rsidRDefault="000D282F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0C06AAD2" w14:textId="77777777" w:rsidR="000D282F" w:rsidRPr="00DE0471" w:rsidRDefault="000D282F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76D3E67E" w14:textId="77777777" w:rsidR="000D282F" w:rsidRPr="00DE0471" w:rsidRDefault="000D282F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3A3E766C" w14:textId="77777777" w:rsidR="000D282F" w:rsidRPr="00DE0471" w:rsidRDefault="000D282F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22B67CA2" w14:textId="6CFE9D23" w:rsidR="000D282F" w:rsidRPr="00DE0471" w:rsidRDefault="00FB3B02">
      <w:pPr>
        <w:spacing w:after="0"/>
        <w:ind w:left="12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Составитель: </w:t>
      </w:r>
      <w:r w:rsidR="00B339A3">
        <w:rPr>
          <w:sz w:val="24"/>
          <w:szCs w:val="24"/>
          <w:lang w:val="ru-RU"/>
        </w:rPr>
        <w:t xml:space="preserve">Козлова Т А </w:t>
      </w:r>
    </w:p>
    <w:p w14:paraId="4DD816D0" w14:textId="77777777" w:rsidR="000D282F" w:rsidRPr="00DE0471" w:rsidRDefault="000D282F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75EFF9BC" w14:textId="18FCA6F9" w:rsidR="000D282F" w:rsidRPr="00DE0471" w:rsidRDefault="00B339A3" w:rsidP="00DE0471">
      <w:pPr>
        <w:spacing w:after="0"/>
        <w:ind w:left="12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Ковылкино </w:t>
      </w:r>
      <w:r w:rsidR="00DE0471" w:rsidRPr="00DE0471">
        <w:rPr>
          <w:sz w:val="24"/>
          <w:szCs w:val="24"/>
          <w:lang w:val="ru-RU"/>
        </w:rPr>
        <w:t xml:space="preserve"> 2023</w:t>
      </w:r>
    </w:p>
    <w:p w14:paraId="124C88C7" w14:textId="77777777" w:rsidR="000D282F" w:rsidRPr="00DE0471" w:rsidRDefault="00DE0471" w:rsidP="00DE0471">
      <w:pPr>
        <w:spacing w:after="0"/>
        <w:ind w:left="120"/>
        <w:jc w:val="center"/>
        <w:rPr>
          <w:sz w:val="24"/>
          <w:szCs w:val="24"/>
          <w:lang w:val="ru-RU"/>
        </w:rPr>
        <w:sectPr w:rsidR="000D282F" w:rsidRPr="00DE0471">
          <w:pgSz w:w="11906" w:h="16383"/>
          <w:pgMar w:top="1134" w:right="850" w:bottom="1134" w:left="1701" w:header="720" w:footer="720" w:gutter="0"/>
          <w:cols w:space="720"/>
        </w:sect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</w:p>
    <w:p w14:paraId="1D27E7ED" w14:textId="77777777" w:rsidR="00DE0471" w:rsidRPr="00DE0471" w:rsidRDefault="00DE0471" w:rsidP="00DE0471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" w:name="block-9070807"/>
      <w:bookmarkEnd w:id="0"/>
    </w:p>
    <w:p w14:paraId="1EF93A54" w14:textId="77777777" w:rsidR="000D282F" w:rsidRPr="00DE0471" w:rsidRDefault="00DE0471" w:rsidP="00DE0471">
      <w:pPr>
        <w:spacing w:after="0" w:line="264" w:lineRule="auto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5A3F6A14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4DD558A2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CB610C0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3FAD5DAE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14:paraId="78EFC46F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214FC991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0CF4813E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основ 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чертёжно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14:paraId="1B0ED887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239584F1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3A19D97C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0CB92BEA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36D65686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57C21417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4B89A626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7AB7D9F1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7A30E018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4011E823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0A036474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3F317289" w14:textId="77777777" w:rsidR="000D282F" w:rsidRPr="00DE0471" w:rsidRDefault="00DE047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lastRenderedPageBreak/>
        <w:t>Технологии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профессии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производства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</w:rPr>
        <w:t>.</w:t>
      </w:r>
    </w:p>
    <w:p w14:paraId="6703B4AE" w14:textId="77777777" w:rsidR="000D282F" w:rsidRPr="00DE0471" w:rsidRDefault="00DE047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143758EC" w14:textId="77777777" w:rsidR="000D282F" w:rsidRPr="00DE0471" w:rsidRDefault="00DE047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2A5B03D1" w14:textId="77777777" w:rsidR="000D282F" w:rsidRPr="00DE0471" w:rsidRDefault="00DE047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00AE379B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3" w:name="6028649a-e0ac-451e-8172-b3f83139ddea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14:paraId="3697DE25" w14:textId="77777777" w:rsidR="000D282F" w:rsidRPr="00DE0471" w:rsidRDefault="000D28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B320B0E" w14:textId="77777777" w:rsidR="000D282F" w:rsidRPr="00DE0471" w:rsidRDefault="000D282F">
      <w:pPr>
        <w:rPr>
          <w:sz w:val="24"/>
          <w:szCs w:val="24"/>
          <w:lang w:val="ru-RU"/>
        </w:rPr>
        <w:sectPr w:rsidR="000D282F" w:rsidRPr="00DE0471">
          <w:pgSz w:w="11906" w:h="16383"/>
          <w:pgMar w:top="1134" w:right="850" w:bottom="1134" w:left="1701" w:header="720" w:footer="720" w:gutter="0"/>
          <w:cols w:space="720"/>
        </w:sectPr>
      </w:pPr>
    </w:p>
    <w:p w14:paraId="49DF06AE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9070806"/>
      <w:bookmarkEnd w:id="2"/>
      <w:r w:rsidRPr="00DE0471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14:paraId="0C101EF3" w14:textId="77777777" w:rsidR="000D282F" w:rsidRPr="00DE0471" w:rsidRDefault="000D28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1800CAB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333333"/>
          <w:sz w:val="24"/>
          <w:szCs w:val="24"/>
          <w:lang w:val="ru-RU"/>
        </w:rPr>
        <w:t>1 КЛАСС</w:t>
      </w:r>
    </w:p>
    <w:p w14:paraId="0872E566" w14:textId="77777777" w:rsidR="000D282F" w:rsidRPr="00DE0471" w:rsidRDefault="000D28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AD73566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14:paraId="6D285E7F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40BE232D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595844B2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14:paraId="2A504837" w14:textId="77777777" w:rsidR="000D282F" w:rsidRPr="00DE0471" w:rsidRDefault="000D28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4EF40DE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14:paraId="49986B26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77537D39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58F7ED8A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3A60AE76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2A11AADA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02D439B3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14:paraId="22B64CF7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природных материалов (плоские – листья и объёмные – орехи, шишки, семена, ветки). Приёмы работы с природными материалами: подбор материалов в 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46B35768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692CF9AF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14:paraId="7D73A4A8" w14:textId="77777777" w:rsidR="000D282F" w:rsidRPr="00DE0471" w:rsidRDefault="000D28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880CB6C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14:paraId="6008DAF4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4EC4B1FC" w14:textId="77777777" w:rsidR="000D282F" w:rsidRPr="00DE0471" w:rsidRDefault="000D28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AECE73D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14:paraId="1D6FEF12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14:paraId="6A334C32" w14:textId="77777777" w:rsidR="000D282F" w:rsidRPr="003D3358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D3358">
        <w:rPr>
          <w:rFonts w:ascii="Times New Roman" w:hAnsi="Times New Roman"/>
          <w:color w:val="000000"/>
          <w:sz w:val="24"/>
          <w:szCs w:val="24"/>
          <w:lang w:val="ru-RU"/>
        </w:rPr>
        <w:t>Информация. Виды информации.</w:t>
      </w:r>
    </w:p>
    <w:p w14:paraId="4CFEFF04" w14:textId="77777777" w:rsidR="000D282F" w:rsidRPr="003D3358" w:rsidRDefault="000D28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D8A2906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14:paraId="6854AC96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36DD56E" w14:textId="77777777" w:rsidR="000D282F" w:rsidRPr="00DE0471" w:rsidRDefault="000D28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7A195C1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0CFB012E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14:paraId="14690320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14:paraId="1BA9AC0F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14:paraId="573A6F39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77C9CB40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13874586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4782CF1D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00507689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29E027EF" w14:textId="77777777" w:rsidR="000D282F" w:rsidRPr="003D3358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3D3358">
        <w:rPr>
          <w:rFonts w:ascii="Times New Roman" w:hAnsi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14:paraId="1768BE37" w14:textId="77777777" w:rsidR="000D282F" w:rsidRPr="003D3358" w:rsidRDefault="000D28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856034C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06C940BF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71C59376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43B6F8EC" w14:textId="77777777" w:rsidR="000D282F" w:rsidRPr="00DE0471" w:rsidRDefault="000D28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D7854AB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6C550347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14:paraId="146BAEDC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14:paraId="021FEF57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1E2D7FAD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5287C3A0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3D68AF4F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14:paraId="741A4FE6" w14:textId="77777777" w:rsidR="000D282F" w:rsidRPr="00DE0471" w:rsidRDefault="000D28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0782178" w14:textId="77777777" w:rsidR="000D282F" w:rsidRPr="00DE0471" w:rsidRDefault="00DE047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0BA8B643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6264EE9F" w14:textId="77777777" w:rsidR="000D282F" w:rsidRPr="00DE0471" w:rsidRDefault="00DE04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55233223" w14:textId="77777777" w:rsidR="000D282F" w:rsidRPr="00DE0471" w:rsidRDefault="000D28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2474387" w14:textId="77777777" w:rsidR="000D282F" w:rsidRPr="00DE0471" w:rsidRDefault="000D282F">
      <w:pPr>
        <w:rPr>
          <w:sz w:val="24"/>
          <w:szCs w:val="24"/>
          <w:lang w:val="ru-RU"/>
        </w:rPr>
        <w:sectPr w:rsidR="000D282F" w:rsidRPr="00DE0471">
          <w:pgSz w:w="11906" w:h="16383"/>
          <w:pgMar w:top="1134" w:right="850" w:bottom="1134" w:left="1701" w:header="720" w:footer="720" w:gutter="0"/>
          <w:cols w:space="720"/>
        </w:sectPr>
      </w:pPr>
    </w:p>
    <w:p w14:paraId="42F67194" w14:textId="77777777" w:rsidR="000D282F" w:rsidRPr="00DE0471" w:rsidRDefault="00DE0471">
      <w:pPr>
        <w:spacing w:after="0"/>
        <w:ind w:left="120"/>
        <w:rPr>
          <w:sz w:val="24"/>
          <w:szCs w:val="24"/>
          <w:lang w:val="ru-RU"/>
        </w:rPr>
      </w:pPr>
      <w:bookmarkStart w:id="5" w:name="block-9070808"/>
      <w:bookmarkEnd w:id="4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14:paraId="037004F3" w14:textId="77777777" w:rsidR="000D282F" w:rsidRPr="00DE0471" w:rsidRDefault="000D282F">
      <w:pPr>
        <w:spacing w:after="0"/>
        <w:ind w:left="120"/>
        <w:rPr>
          <w:sz w:val="24"/>
          <w:szCs w:val="24"/>
          <w:lang w:val="ru-RU"/>
        </w:rPr>
      </w:pPr>
    </w:p>
    <w:p w14:paraId="7B7A8B02" w14:textId="77777777" w:rsidR="000D282F" w:rsidRPr="00DE0471" w:rsidRDefault="000D282F">
      <w:pPr>
        <w:spacing w:after="0"/>
        <w:ind w:left="120"/>
        <w:rPr>
          <w:sz w:val="24"/>
          <w:szCs w:val="24"/>
          <w:lang w:val="ru-RU"/>
        </w:rPr>
      </w:pPr>
      <w:bookmarkStart w:id="6" w:name="_Toc143620888"/>
      <w:bookmarkEnd w:id="6"/>
    </w:p>
    <w:p w14:paraId="2733B66D" w14:textId="77777777" w:rsidR="000D282F" w:rsidRPr="00DE0471" w:rsidRDefault="00DE0471">
      <w:pPr>
        <w:spacing w:after="0"/>
        <w:ind w:left="120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05EA4041" w14:textId="77777777" w:rsidR="000D282F" w:rsidRPr="00DE0471" w:rsidRDefault="000D282F">
      <w:pPr>
        <w:spacing w:after="0"/>
        <w:ind w:left="120"/>
        <w:rPr>
          <w:sz w:val="24"/>
          <w:szCs w:val="24"/>
          <w:lang w:val="ru-RU"/>
        </w:rPr>
      </w:pPr>
    </w:p>
    <w:p w14:paraId="06AFAA20" w14:textId="77777777" w:rsidR="000D282F" w:rsidRPr="00DE0471" w:rsidRDefault="00DE0471">
      <w:pPr>
        <w:spacing w:after="0"/>
        <w:ind w:left="12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DE047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1 классе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1C1E3D0F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4F191B1A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14:paraId="11318632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33F5E629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7B8B7CFF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31473521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13CDFB72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603410B0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14:paraId="48712CB1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38CC6CB3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14:paraId="1572E62C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73F4E2F9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14B4651E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6797F0B6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4AFA5487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14:paraId="008993CB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38F77091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07A64FC2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14:paraId="124E85B1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696BA453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14:paraId="618BF9DD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51FD7AD6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045E3EA2" w14:textId="77777777" w:rsidR="000D282F" w:rsidRPr="00DE0471" w:rsidRDefault="00DE0471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14:paraId="2E958CFE" w14:textId="77777777" w:rsidR="000D282F" w:rsidRPr="00DE0471" w:rsidRDefault="000D282F">
      <w:pPr>
        <w:spacing w:after="0"/>
        <w:ind w:left="120"/>
        <w:jc w:val="both"/>
        <w:rPr>
          <w:sz w:val="24"/>
          <w:szCs w:val="24"/>
          <w:lang w:val="ru-RU"/>
        </w:rPr>
      </w:pPr>
    </w:p>
    <w:p w14:paraId="3A4EB255" w14:textId="77777777" w:rsidR="000D282F" w:rsidRPr="003D3358" w:rsidRDefault="000D282F">
      <w:pPr>
        <w:rPr>
          <w:sz w:val="24"/>
          <w:szCs w:val="24"/>
          <w:lang w:val="ru-RU"/>
        </w:rPr>
        <w:sectPr w:rsidR="000D282F" w:rsidRPr="003D3358">
          <w:pgSz w:w="11906" w:h="16383"/>
          <w:pgMar w:top="1134" w:right="850" w:bottom="1134" w:left="1701" w:header="720" w:footer="720" w:gutter="0"/>
          <w:cols w:space="720"/>
        </w:sectPr>
      </w:pPr>
    </w:p>
    <w:p w14:paraId="781C3A59" w14:textId="77777777" w:rsidR="000D282F" w:rsidRPr="00DE0471" w:rsidRDefault="00DE0471">
      <w:pPr>
        <w:spacing w:after="0"/>
        <w:ind w:left="120"/>
        <w:rPr>
          <w:sz w:val="24"/>
          <w:szCs w:val="24"/>
        </w:rPr>
      </w:pPr>
      <w:bookmarkStart w:id="7" w:name="block-9070804"/>
      <w:bookmarkEnd w:id="5"/>
      <w:r w:rsidRPr="003D335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DE0471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6DF74F81" w14:textId="77777777" w:rsidR="000D282F" w:rsidRPr="00DE0471" w:rsidRDefault="00DE0471">
      <w:pPr>
        <w:spacing w:after="0"/>
        <w:ind w:left="120"/>
        <w:rPr>
          <w:sz w:val="24"/>
          <w:szCs w:val="24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4513"/>
        <w:gridCol w:w="1573"/>
        <w:gridCol w:w="1841"/>
        <w:gridCol w:w="1910"/>
        <w:gridCol w:w="3063"/>
      </w:tblGrid>
      <w:tr w:rsidR="000D282F" w:rsidRPr="00DE0471" w14:paraId="33FB7148" w14:textId="77777777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20CB6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09E7DE8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50F44F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BB98264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CC34BB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0FD44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14EB827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0D282F" w:rsidRPr="00DE0471" w14:paraId="1234528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35AB13" w14:textId="77777777" w:rsidR="000D282F" w:rsidRPr="00DE0471" w:rsidRDefault="000D282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F0E287" w14:textId="77777777" w:rsidR="000D282F" w:rsidRPr="00DE0471" w:rsidRDefault="000D282F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52F1AB9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B212890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321DF1CF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D24F57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C3A9ED6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FEC569A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C32A23" w14:textId="77777777" w:rsidR="000D282F" w:rsidRPr="00DE0471" w:rsidRDefault="000D282F">
            <w:pPr>
              <w:rPr>
                <w:sz w:val="24"/>
                <w:szCs w:val="24"/>
              </w:rPr>
            </w:pPr>
          </w:p>
        </w:tc>
      </w:tr>
      <w:tr w:rsidR="000D282F" w:rsidRPr="00B339A3" w14:paraId="36544D51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7C4F3918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64E3A1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2166AD5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310D19E3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5EA6EF42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535A6FF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26B82A38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B26FD9B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1DC13B5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2ECA58C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B97DECC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C4B4175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E1AD708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735E9986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23877CB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B586B3B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A169107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EC674CF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E7C1D0A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A72DB95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597BB7C5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F34A4F1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1A85D6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3135C67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8CCD985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5C1B80D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3BECAE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53A55B79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7A45D9F4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4C75A3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EDD552F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C19DE6B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7766964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4B5F5D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359F0690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9B32267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83B7D0B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D38EE9A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C268174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C41347B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C87178C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6B997D4E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0CB9EB3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E94117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16E02C7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46D6741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41F1616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79F0BEE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2B14090F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7A68FCFD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8BE663B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B64A3B3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EE8E1B1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57273112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5925D5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45B9CF9B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AAC433D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D9C5D3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2B1E471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D95C9D9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66D5AFA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C481E29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3A817883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45E3671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D5B4B51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2653A18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0727221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191136F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5A3730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7E8CB2E8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3F91BAD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6A76668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Резание бумаги и тонкого картона ножницами.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F108436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7AD030D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735AF83D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3F2394B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52521C3B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76B8651D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B0C0D09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85CE3B8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E98CE54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730471B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224A171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40D7F024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311D569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E34DCAF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D03009C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73B551C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A3CF75B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FEA0BEB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1B7510C0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72470A4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C021C1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7FBA5DF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C1732DB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106C30A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B753B69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26F4F59E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751054E9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E96739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CDC6482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E08991A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5AE67E65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78BBD96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B339A3" w14:paraId="3A679D73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E7F64E0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84D9AE0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43B515F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2ADAD17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7BD5FD54" w14:textId="77777777" w:rsidR="000D282F" w:rsidRPr="00DE0471" w:rsidRDefault="000D282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B6485A3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0D282F" w:rsidRPr="00DE0471" w14:paraId="50984C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101973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68AD0DFE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1FEB279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311A6B2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734D33B" w14:textId="77777777" w:rsidR="000D282F" w:rsidRPr="00DE0471" w:rsidRDefault="000D282F">
            <w:pPr>
              <w:rPr>
                <w:sz w:val="24"/>
                <w:szCs w:val="24"/>
              </w:rPr>
            </w:pPr>
          </w:p>
        </w:tc>
      </w:tr>
    </w:tbl>
    <w:p w14:paraId="7DC49B04" w14:textId="77777777" w:rsidR="000D282F" w:rsidRPr="00DE0471" w:rsidRDefault="000D282F">
      <w:pPr>
        <w:rPr>
          <w:sz w:val="24"/>
          <w:szCs w:val="24"/>
        </w:rPr>
        <w:sectPr w:rsidR="000D282F" w:rsidRPr="00DE04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7BD6AB" w14:textId="77777777" w:rsidR="000D282F" w:rsidRPr="00DE0471" w:rsidRDefault="00DE0471">
      <w:pPr>
        <w:spacing w:after="0"/>
        <w:ind w:left="120"/>
        <w:rPr>
          <w:sz w:val="24"/>
          <w:szCs w:val="24"/>
        </w:rPr>
      </w:pPr>
      <w:bookmarkStart w:id="8" w:name="block-9070809"/>
      <w:bookmarkEnd w:id="7"/>
      <w:r w:rsidRPr="00DE047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7BE765D0" w14:textId="77777777" w:rsidR="000D282F" w:rsidRPr="00DE0471" w:rsidRDefault="00DE0471">
      <w:pPr>
        <w:spacing w:after="0"/>
        <w:ind w:left="120"/>
        <w:rPr>
          <w:sz w:val="24"/>
          <w:szCs w:val="24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4086"/>
        <w:gridCol w:w="1491"/>
        <w:gridCol w:w="1347"/>
        <w:gridCol w:w="3063"/>
        <w:gridCol w:w="2999"/>
      </w:tblGrid>
      <w:tr w:rsidR="000D282F" w:rsidRPr="00DE0471" w14:paraId="2A0A9394" w14:textId="77777777" w:rsidTr="00DE0471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39DAF7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192200F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9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E48955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3757054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B62FB6A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53F47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2D7374D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716148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ADFEF8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1B34A7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Дополнительная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5BFCC3A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0D282F" w:rsidRPr="00DE0471" w14:paraId="545A0006" w14:textId="77777777" w:rsidTr="00DE04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CC6BAE" w14:textId="77777777" w:rsidR="000D282F" w:rsidRPr="00DE0471" w:rsidRDefault="000D282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4BE707" w14:textId="77777777" w:rsidR="000D282F" w:rsidRPr="00DE0471" w:rsidRDefault="000D282F">
            <w:pPr>
              <w:rPr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5EAB1E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E0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7B82497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092BE" w14:textId="77777777" w:rsidR="000D282F" w:rsidRPr="00DE0471" w:rsidRDefault="000D282F">
            <w:pPr>
              <w:rPr>
                <w:sz w:val="24"/>
                <w:szCs w:val="24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EA4D5A" w14:textId="77777777" w:rsidR="000D282F" w:rsidRPr="00DE0471" w:rsidRDefault="000D282F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A656BA" w14:textId="77777777" w:rsidR="000D282F" w:rsidRPr="00DE0471" w:rsidRDefault="000D282F">
            <w:pPr>
              <w:rPr>
                <w:sz w:val="24"/>
                <w:szCs w:val="24"/>
              </w:rPr>
            </w:pPr>
          </w:p>
        </w:tc>
      </w:tr>
      <w:tr w:rsidR="000D282F" w:rsidRPr="00B339A3" w14:paraId="46358E2D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BFD9F2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2A18E4BE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80C1FF9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3349DB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5EA52B73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0180D344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Формировать желания выполнять учебные действия.</w:t>
            </w:r>
          </w:p>
        </w:tc>
      </w:tr>
      <w:tr w:rsidR="000D282F" w:rsidRPr="00B339A3" w14:paraId="086B85E3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F9C3037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75F26114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E8337D2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1615C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3F00D9D1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1EB10723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Осознавать уязвимости, хрупкости природы, понимание положительных и негативных последствий деятельности человека.</w:t>
            </w:r>
          </w:p>
        </w:tc>
      </w:tr>
      <w:tr w:rsidR="000D282F" w:rsidRPr="00B339A3" w14:paraId="1944568C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FC0379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221E00A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40C4D13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F5D182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6F732896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2FE903D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Осознавать уязвимости, хрупкости природы, понимание положительных и негативных последствий деятельности человека.</w:t>
            </w:r>
          </w:p>
        </w:tc>
      </w:tr>
      <w:tr w:rsidR="000D282F" w:rsidRPr="00B339A3" w14:paraId="353B9EC2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DB908BB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6E90DFE6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6EA5F09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4CA613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1F8BFD86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5889B041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Положительное отношение к процессу познания.</w:t>
            </w:r>
          </w:p>
        </w:tc>
      </w:tr>
      <w:tr w:rsidR="000D282F" w:rsidRPr="00B339A3" w14:paraId="7136FCC9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463697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5FA92EF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87AEFEC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533429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5604D37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1230B25B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Положительное отношение к процессу познания.</w:t>
            </w:r>
          </w:p>
        </w:tc>
      </w:tr>
      <w:tr w:rsidR="000D282F" w:rsidRPr="00B339A3" w14:paraId="290DB97E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8C9FE8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5EDF6EE8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Объемные природные материалы (шишки, жёлуди, каштаны).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Конструирование объемных изделий из них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CAE9C23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A8CD19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13D0FE85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53C0DDE7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Положительное отношение к процессу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познания.</w:t>
            </w:r>
          </w:p>
        </w:tc>
      </w:tr>
      <w:tr w:rsidR="000D282F" w:rsidRPr="00DE0471" w14:paraId="789C55C7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91D0B2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0AFFFFCE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A052BB9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6B204A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4FC286AE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74B5AC35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эстетических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чувств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D282F" w:rsidRPr="00DE0471" w14:paraId="06743C42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0939C1F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59D9093B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6441092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3C9FB6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2CC7C789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073E9203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эстетических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чувств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D282F" w:rsidRPr="00B339A3" w14:paraId="7B82484D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38682D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730142A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2675611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5D89A4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1C762CA6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7C9BAE7F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Формирование бережного отношения к окружающему миру.</w:t>
            </w:r>
          </w:p>
        </w:tc>
      </w:tr>
      <w:tr w:rsidR="000D282F" w:rsidRPr="00B339A3" w14:paraId="157FDDB5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1CB014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779BBDB6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CC9F624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F482D7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714C620C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1A5A4E70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Формирование бережного отношения к окружающему миру.</w:t>
            </w:r>
          </w:p>
        </w:tc>
      </w:tr>
      <w:tr w:rsidR="000D282F" w:rsidRPr="00B339A3" w14:paraId="05B56703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691303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0B0B4504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A6365A5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3F57CF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33189D7B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525E462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Формирование бережного отношения к окружающему миру.</w:t>
            </w:r>
          </w:p>
        </w:tc>
      </w:tr>
      <w:tr w:rsidR="000D282F" w:rsidRPr="00B339A3" w14:paraId="6A92A86D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3D9DB5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25D7E466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изделия.Понятие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«технология»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661E702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E81C48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6791C6D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5E868B16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Формирование положительного отношения к учению и познавательной деятельности.</w:t>
            </w:r>
          </w:p>
        </w:tc>
      </w:tr>
      <w:tr w:rsidR="000D282F" w:rsidRPr="00B339A3" w14:paraId="618C4414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7544AD9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17C813DE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1AEE57E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A6F54D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691D85C7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2CA21855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:rsidR="000D282F" w:rsidRPr="00B339A3" w14:paraId="580B7F6B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1C8CE1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2B5576DF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8BE0868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552484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4666D8A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7291A247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Формирование положительного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отношения к учению и познавательной деятельности.</w:t>
            </w:r>
          </w:p>
        </w:tc>
      </w:tr>
      <w:tr w:rsidR="000D282F" w:rsidRPr="00B339A3" w14:paraId="7D968A2B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C240F00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1E6058C1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139B136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50614C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1FB1840B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78234EE4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:rsidR="000D282F" w:rsidRPr="00B339A3" w14:paraId="6E0DA6D0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33F91E1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08CC1AC4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92B8342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573B57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6E8C5391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186ECF26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:rsidR="000D282F" w:rsidRPr="00B339A3" w14:paraId="0F33584A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C57ABE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5F028431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E963C57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95CF10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62358395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3A05E51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Положительное отношение к процессу познания</w:t>
            </w:r>
          </w:p>
        </w:tc>
      </w:tr>
      <w:tr w:rsidR="000D282F" w:rsidRPr="00B339A3" w14:paraId="1FC7BB68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CEBEB0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79763B6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7D2CE77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478D75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3D0AC6B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6176A5E9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0D282F" w:rsidRPr="00B339A3" w14:paraId="5A29B180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C6D3D80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15DD4499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бумажной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детали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гармошкой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49D670A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86D316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205CAE6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1E9BCD8F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Формирование навыков организации и анализа своей деятельности в группе.</w:t>
            </w:r>
          </w:p>
        </w:tc>
      </w:tr>
      <w:tr w:rsidR="000D282F" w:rsidRPr="00B339A3" w14:paraId="7EA3F18D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C8B7171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5C8BABC7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549E62E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105A57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2166772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72F6BC55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0D282F" w:rsidRPr="00B339A3" w14:paraId="7C970792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76A4FB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4CA42DA4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177BB2D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549BF0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3DEF4A49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2001B55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Положительное отношение к процессу познания</w:t>
            </w:r>
          </w:p>
        </w:tc>
      </w:tr>
      <w:tr w:rsidR="000D282F" w:rsidRPr="00B339A3" w14:paraId="3C73C4EE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90A6FFD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307711CE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Резаная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2F2DDF5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39DCD8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38D9FFF8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1E3D9B19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Формирование потребности в творческой деятельности и развитию собственных интересов.</w:t>
            </w:r>
          </w:p>
        </w:tc>
      </w:tr>
      <w:tr w:rsidR="000D282F" w:rsidRPr="00B339A3" w14:paraId="686B94D3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056B6CD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59AFB63B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шаблону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4EED485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5BB90D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6ED6ED2E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4655E629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Формирование потребности в творческой деятельности и развитию собственных интересов.</w:t>
            </w:r>
          </w:p>
        </w:tc>
      </w:tr>
      <w:tr w:rsidR="000D282F" w:rsidRPr="00B339A3" w14:paraId="379E2F0D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2394C01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6B2584AC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95FB12D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1CCB1E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76A8E11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47D0FD9C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Положительное отношение к процессу познания.</w:t>
            </w:r>
          </w:p>
        </w:tc>
      </w:tr>
      <w:tr w:rsidR="000D282F" w:rsidRPr="00B339A3" w14:paraId="1ACC8A63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A7FD658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254ED8E5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CE38462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5A907A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706548DF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78A987D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Положительное отношение к процессу познания.</w:t>
            </w:r>
          </w:p>
        </w:tc>
      </w:tr>
      <w:tr w:rsidR="000D282F" w:rsidRPr="00B339A3" w14:paraId="0B01BDD3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E5BEA0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0FCEBE9E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973799C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0D10B7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46471B6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30F390AB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Формирование потребности в творческой деятельности и развитию собственных интересов.</w:t>
            </w:r>
          </w:p>
        </w:tc>
      </w:tr>
      <w:tr w:rsidR="000D282F" w:rsidRPr="00B339A3" w14:paraId="644CA60C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DC08FD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0051BAB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A759C8E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03E0C1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48D24D4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46EBEF6B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Формирование потребности в творческой деятельности и развитию собственных интересов.</w:t>
            </w:r>
          </w:p>
        </w:tc>
      </w:tr>
      <w:tr w:rsidR="000D282F" w:rsidRPr="00B339A3" w14:paraId="79821267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B8B13D1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5184239F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5577DC7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810E2B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2A09370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3E91C6B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Осознание смысла приобретаемых знаний; понимание, где ещё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могут пригодиться полученные знания.</w:t>
            </w:r>
          </w:p>
        </w:tc>
      </w:tr>
      <w:tr w:rsidR="000D282F" w:rsidRPr="00B339A3" w14:paraId="1DF96C07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090024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0A572F56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DBFA9F1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E76921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64B8E403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24103CCE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:rsidR="000D282F" w:rsidRPr="00B339A3" w14:paraId="63B436E5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B1FD12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3B465BAE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537E846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D6728A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69F4D8F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71339A52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Осознание смысла приобретаемых знаний; понимание, где ещё могут пригодиться полученные знания.</w:t>
            </w:r>
          </w:p>
        </w:tc>
      </w:tr>
      <w:tr w:rsidR="000D282F" w:rsidRPr="00B339A3" w14:paraId="5E274CA0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3AAD9D1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1C72EC9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FEBF3A9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EF962E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176118E3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03047C75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:rsidR="000D282F" w:rsidRPr="00B339A3" w14:paraId="634DA781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B371D7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13231C2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4FCA05F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A134EE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05784ED4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7374CF9D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Осознание смысла приобретаемых знаний; понимание, где ещё могут пригодиться полученные знания.</w:t>
            </w:r>
          </w:p>
        </w:tc>
      </w:tr>
      <w:tr w:rsidR="000D282F" w:rsidRPr="00B339A3" w14:paraId="0D0F28CB" w14:textId="77777777" w:rsidTr="00DE047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1FE83D" w14:textId="77777777" w:rsidR="000D282F" w:rsidRPr="00DE0471" w:rsidRDefault="00DE0471">
            <w:pPr>
              <w:spacing w:after="0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tcMar>
              <w:top w:w="50" w:type="dxa"/>
              <w:left w:w="100" w:type="dxa"/>
            </w:tcMar>
            <w:vAlign w:val="center"/>
          </w:tcPr>
          <w:p w14:paraId="241D46FA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2389DFE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11E374" w14:textId="77777777" w:rsidR="000D282F" w:rsidRPr="00DE0471" w:rsidRDefault="000D282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61" w:type="dxa"/>
            <w:tcMar>
              <w:top w:w="50" w:type="dxa"/>
              <w:left w:w="100" w:type="dxa"/>
            </w:tcMar>
            <w:vAlign w:val="center"/>
          </w:tcPr>
          <w:p w14:paraId="464FAC3C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047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3220" w:type="dxa"/>
            <w:tcMar>
              <w:top w:w="50" w:type="dxa"/>
              <w:left w:w="100" w:type="dxa"/>
            </w:tcMar>
            <w:vAlign w:val="center"/>
          </w:tcPr>
          <w:p w14:paraId="798F647E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объяснять свои чувства и ощущения от восприятия результатов трудовой деятельности человека – мастера.</w:t>
            </w:r>
          </w:p>
        </w:tc>
      </w:tr>
      <w:tr w:rsidR="000D282F" w:rsidRPr="00DE0471" w14:paraId="096F3510" w14:textId="77777777" w:rsidTr="00DE0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9CA055" w14:textId="77777777" w:rsidR="000D282F" w:rsidRPr="00DE0471" w:rsidRDefault="00DE047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8BF9347" w14:textId="77777777" w:rsidR="000D282F" w:rsidRPr="00DE0471" w:rsidRDefault="00DE047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E047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7628" w:type="dxa"/>
            <w:gridSpan w:val="3"/>
            <w:tcMar>
              <w:top w:w="50" w:type="dxa"/>
              <w:left w:w="100" w:type="dxa"/>
            </w:tcMar>
            <w:vAlign w:val="center"/>
          </w:tcPr>
          <w:p w14:paraId="5881DFB0" w14:textId="77777777" w:rsidR="000D282F" w:rsidRPr="00DE0471" w:rsidRDefault="000D282F">
            <w:pPr>
              <w:rPr>
                <w:sz w:val="24"/>
                <w:szCs w:val="24"/>
              </w:rPr>
            </w:pPr>
          </w:p>
        </w:tc>
      </w:tr>
    </w:tbl>
    <w:p w14:paraId="0A535D4A" w14:textId="77777777" w:rsidR="000D282F" w:rsidRPr="00DE0471" w:rsidRDefault="000D282F">
      <w:pPr>
        <w:rPr>
          <w:sz w:val="24"/>
          <w:szCs w:val="24"/>
        </w:rPr>
        <w:sectPr w:rsidR="000D282F" w:rsidRPr="00DE0471" w:rsidSect="003D3358">
          <w:pgSz w:w="16383" w:h="11906" w:orient="landscape"/>
          <w:pgMar w:top="1134" w:right="850" w:bottom="993" w:left="1701" w:header="720" w:footer="720" w:gutter="0"/>
          <w:cols w:space="720"/>
        </w:sectPr>
      </w:pPr>
    </w:p>
    <w:p w14:paraId="3B2E9562" w14:textId="77777777" w:rsidR="000D282F" w:rsidRPr="003D3358" w:rsidRDefault="003D3358">
      <w:pPr>
        <w:spacing w:after="0"/>
        <w:ind w:left="120"/>
        <w:rPr>
          <w:sz w:val="24"/>
          <w:szCs w:val="24"/>
          <w:lang w:val="ru-RU"/>
        </w:rPr>
      </w:pPr>
      <w:bookmarkStart w:id="9" w:name="block-9070810"/>
      <w:bookmarkEnd w:id="8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</w:t>
      </w:r>
      <w:r w:rsidR="00DE0471" w:rsidRPr="003D3358">
        <w:rPr>
          <w:rFonts w:ascii="Times New Roman" w:hAnsi="Times New Roman"/>
          <w:b/>
          <w:color w:val="000000"/>
          <w:sz w:val="24"/>
          <w:szCs w:val="24"/>
          <w:lang w:val="ru-RU"/>
        </w:rPr>
        <w:t>ЧЕБНО-МЕТОДИЧЕСКОЕ ОБЕСПЕЧЕНИЕ ОБРАЗОВАТЕЛЬНОГО ПРОЦЕССА</w:t>
      </w:r>
    </w:p>
    <w:p w14:paraId="05259E9B" w14:textId="77777777" w:rsidR="000D282F" w:rsidRPr="003D3358" w:rsidRDefault="00DE0471">
      <w:pPr>
        <w:spacing w:after="0" w:line="480" w:lineRule="auto"/>
        <w:ind w:left="120"/>
        <w:rPr>
          <w:sz w:val="24"/>
          <w:szCs w:val="24"/>
          <w:lang w:val="ru-RU"/>
        </w:rPr>
      </w:pPr>
      <w:r w:rsidRPr="003D3358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0F425729" w14:textId="77777777" w:rsidR="000D282F" w:rsidRPr="00DE0471" w:rsidRDefault="00DE0471">
      <w:pPr>
        <w:spacing w:after="0" w:line="480" w:lineRule="auto"/>
        <w:ind w:left="120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0" w:name="fd2563da-70e6-4a8e-9eef-1431331cf80c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• Технология, 1 класс/ 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Лутцева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Е.А., Зуева Т.П., Акционерное общество «Издательство «Просвещение»</w:t>
      </w:r>
      <w:bookmarkEnd w:id="10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14:paraId="7F1671DE" w14:textId="77777777" w:rsidR="000D282F" w:rsidRPr="00DE0471" w:rsidRDefault="003D3358" w:rsidP="003D3358"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</w:p>
    <w:p w14:paraId="1B1B57C6" w14:textId="77777777" w:rsidR="000D282F" w:rsidRPr="00DE0471" w:rsidRDefault="00DE0471">
      <w:pPr>
        <w:spacing w:after="0" w:line="480" w:lineRule="auto"/>
        <w:ind w:left="120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0302FFCE" w14:textId="77777777" w:rsidR="000D282F" w:rsidRPr="00DE0471" w:rsidRDefault="00DE0471" w:rsidP="003D3358">
      <w:pPr>
        <w:spacing w:after="0" w:line="480" w:lineRule="auto"/>
        <w:ind w:left="120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​‌1. «Единое окно доступа к образовательным ресурсам»- </w:t>
      </w:r>
      <w:r w:rsidRPr="00DE0471">
        <w:rPr>
          <w:rFonts w:ascii="Times New Roman" w:hAnsi="Times New Roman"/>
          <w:color w:val="000000"/>
          <w:sz w:val="24"/>
          <w:szCs w:val="24"/>
        </w:rPr>
        <w:t>http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DE0471">
        <w:rPr>
          <w:rFonts w:ascii="Times New Roman" w:hAnsi="Times New Roman"/>
          <w:color w:val="000000"/>
          <w:sz w:val="24"/>
          <w:szCs w:val="24"/>
        </w:rPr>
        <w:t>windows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E0471">
        <w:rPr>
          <w:sz w:val="24"/>
          <w:szCs w:val="24"/>
          <w:lang w:val="ru-RU"/>
        </w:rPr>
        <w:br/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2. «Единая коллекция цифровых образовательных ресурсов» - </w:t>
      </w:r>
      <w:r w:rsidRPr="00DE0471">
        <w:rPr>
          <w:rFonts w:ascii="Times New Roman" w:hAnsi="Times New Roman"/>
          <w:color w:val="000000"/>
          <w:sz w:val="24"/>
          <w:szCs w:val="24"/>
        </w:rPr>
        <w:t>http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DE0471">
        <w:rPr>
          <w:rFonts w:ascii="Times New Roman" w:hAnsi="Times New Roman"/>
          <w:color w:val="000000"/>
          <w:sz w:val="24"/>
          <w:szCs w:val="24"/>
        </w:rPr>
        <w:t>school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collektion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3.</w:t>
      </w:r>
      <w:r w:rsidRPr="00DE0471">
        <w:rPr>
          <w:sz w:val="24"/>
          <w:szCs w:val="24"/>
          <w:lang w:val="ru-RU"/>
        </w:rPr>
        <w:br/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«Федеральный центр информационных образовательных ресурсов» -</w:t>
      </w:r>
      <w:r w:rsidRPr="00DE0471">
        <w:rPr>
          <w:rFonts w:ascii="Times New Roman" w:hAnsi="Times New Roman"/>
          <w:color w:val="000000"/>
          <w:sz w:val="24"/>
          <w:szCs w:val="24"/>
        </w:rPr>
        <w:t>http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fcior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DE0471">
        <w:rPr>
          <w:rFonts w:ascii="Times New Roman" w:hAnsi="Times New Roman"/>
          <w:color w:val="000000"/>
          <w:sz w:val="24"/>
          <w:szCs w:val="24"/>
        </w:rPr>
        <w:t>http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eor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E0471">
        <w:rPr>
          <w:sz w:val="24"/>
          <w:szCs w:val="24"/>
          <w:lang w:val="ru-RU"/>
        </w:rPr>
        <w:br/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4. Каталог образовательных ресурсов сети Интернет для школы </w:t>
      </w:r>
      <w:r w:rsidRPr="00DE0471">
        <w:rPr>
          <w:rFonts w:ascii="Times New Roman" w:hAnsi="Times New Roman"/>
          <w:color w:val="000000"/>
          <w:sz w:val="24"/>
          <w:szCs w:val="24"/>
        </w:rPr>
        <w:t>http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katalog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iot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DE0471">
        <w:rPr>
          <w:sz w:val="24"/>
          <w:szCs w:val="24"/>
          <w:lang w:val="ru-RU"/>
        </w:rPr>
        <w:br/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5. Библиотека материалов для начальной школы </w:t>
      </w:r>
      <w:r w:rsidRPr="00DE0471">
        <w:rPr>
          <w:rFonts w:ascii="Times New Roman" w:hAnsi="Times New Roman"/>
          <w:color w:val="000000"/>
          <w:sz w:val="24"/>
          <w:szCs w:val="24"/>
        </w:rPr>
        <w:t>http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DE0471">
        <w:rPr>
          <w:rFonts w:ascii="Times New Roman" w:hAnsi="Times New Roman"/>
          <w:color w:val="000000"/>
          <w:sz w:val="24"/>
          <w:szCs w:val="24"/>
        </w:rPr>
        <w:t>www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nachalka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DE0471">
        <w:rPr>
          <w:rFonts w:ascii="Times New Roman" w:hAnsi="Times New Roman"/>
          <w:color w:val="000000"/>
          <w:sz w:val="24"/>
          <w:szCs w:val="24"/>
        </w:rPr>
        <w:t>com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biblioteka</w:t>
      </w:r>
      <w:proofErr w:type="spellEnd"/>
      <w:r w:rsidRPr="00DE0471">
        <w:rPr>
          <w:sz w:val="24"/>
          <w:szCs w:val="24"/>
          <w:lang w:val="ru-RU"/>
        </w:rPr>
        <w:br/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6. </w:t>
      </w:r>
      <w:r w:rsidRPr="00DE0471">
        <w:rPr>
          <w:rFonts w:ascii="Times New Roman" w:hAnsi="Times New Roman"/>
          <w:color w:val="000000"/>
          <w:sz w:val="24"/>
          <w:szCs w:val="24"/>
        </w:rPr>
        <w:t>M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todkabinet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eu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: информационно-методический кабинет </w:t>
      </w:r>
      <w:r w:rsidRPr="00DE0471">
        <w:rPr>
          <w:rFonts w:ascii="Times New Roman" w:hAnsi="Times New Roman"/>
          <w:color w:val="000000"/>
          <w:sz w:val="24"/>
          <w:szCs w:val="24"/>
        </w:rPr>
        <w:t>http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DE0471">
        <w:rPr>
          <w:rFonts w:ascii="Times New Roman" w:hAnsi="Times New Roman"/>
          <w:color w:val="000000"/>
          <w:sz w:val="24"/>
          <w:szCs w:val="24"/>
        </w:rPr>
        <w:t>www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metodkabinet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eu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DE0471">
        <w:rPr>
          <w:sz w:val="24"/>
          <w:szCs w:val="24"/>
          <w:lang w:val="ru-RU"/>
        </w:rPr>
        <w:br/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7. Каталог образовательных ресурсов сети «Интернет» </w:t>
      </w:r>
      <w:r w:rsidRPr="00DE0471">
        <w:rPr>
          <w:rFonts w:ascii="Times New Roman" w:hAnsi="Times New Roman"/>
          <w:color w:val="000000"/>
          <w:sz w:val="24"/>
          <w:szCs w:val="24"/>
        </w:rPr>
        <w:t>http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DE0471">
        <w:rPr>
          <w:rFonts w:ascii="Times New Roman" w:hAnsi="Times New Roman"/>
          <w:color w:val="000000"/>
          <w:sz w:val="24"/>
          <w:szCs w:val="24"/>
        </w:rPr>
        <w:t>catalog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iot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E0471">
        <w:rPr>
          <w:sz w:val="24"/>
          <w:szCs w:val="24"/>
          <w:lang w:val="ru-RU"/>
        </w:rPr>
        <w:br/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8. Российский образовательный портал </w:t>
      </w:r>
      <w:r w:rsidRPr="00DE0471">
        <w:rPr>
          <w:rFonts w:ascii="Times New Roman" w:hAnsi="Times New Roman"/>
          <w:color w:val="000000"/>
          <w:sz w:val="24"/>
          <w:szCs w:val="24"/>
        </w:rPr>
        <w:t>http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DE0471">
        <w:rPr>
          <w:rFonts w:ascii="Times New Roman" w:hAnsi="Times New Roman"/>
          <w:color w:val="000000"/>
          <w:sz w:val="24"/>
          <w:szCs w:val="24"/>
        </w:rPr>
        <w:t>www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DE0471">
        <w:rPr>
          <w:rFonts w:ascii="Times New Roman" w:hAnsi="Times New Roman"/>
          <w:color w:val="000000"/>
          <w:sz w:val="24"/>
          <w:szCs w:val="24"/>
        </w:rPr>
        <w:t>school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E0471">
        <w:rPr>
          <w:sz w:val="24"/>
          <w:szCs w:val="24"/>
          <w:lang w:val="ru-RU"/>
        </w:rPr>
        <w:br/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9. Портал «Российское образование </w:t>
      </w:r>
      <w:r w:rsidRPr="00DE0471">
        <w:rPr>
          <w:rFonts w:ascii="Times New Roman" w:hAnsi="Times New Roman"/>
          <w:color w:val="000000"/>
          <w:sz w:val="24"/>
          <w:szCs w:val="24"/>
        </w:rPr>
        <w:t>http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DE0471">
        <w:rPr>
          <w:rFonts w:ascii="Times New Roman" w:hAnsi="Times New Roman"/>
          <w:color w:val="000000"/>
          <w:sz w:val="24"/>
          <w:szCs w:val="24"/>
        </w:rPr>
        <w:t>www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E0471">
        <w:rPr>
          <w:sz w:val="24"/>
          <w:szCs w:val="24"/>
          <w:lang w:val="ru-RU"/>
        </w:rPr>
        <w:br/>
      </w:r>
      <w:bookmarkStart w:id="11" w:name="0ffefc5c-f9fc-44a3-a446-5fc8622ad11a"/>
      <w:bookmarkEnd w:id="11"/>
      <w:r w:rsidR="003D3358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251C3025" w14:textId="77777777" w:rsidR="000D282F" w:rsidRPr="00DE0471" w:rsidRDefault="00DE0471">
      <w:pPr>
        <w:spacing w:after="0" w:line="480" w:lineRule="auto"/>
        <w:ind w:left="120"/>
        <w:rPr>
          <w:sz w:val="24"/>
          <w:szCs w:val="24"/>
          <w:lang w:val="ru-RU"/>
        </w:rPr>
      </w:pPr>
      <w:r w:rsidRPr="00DE0471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456FB8A9" w14:textId="77777777" w:rsidR="000D282F" w:rsidRPr="00DE0471" w:rsidRDefault="00DE0471" w:rsidP="003D3358">
      <w:pPr>
        <w:spacing w:after="0" w:line="480" w:lineRule="auto"/>
        <w:ind w:left="120"/>
        <w:rPr>
          <w:sz w:val="24"/>
          <w:szCs w:val="24"/>
          <w:lang w:val="ru-RU"/>
        </w:rPr>
        <w:sectPr w:rsidR="000D282F" w:rsidRPr="00DE0471">
          <w:pgSz w:w="11906" w:h="16383"/>
          <w:pgMar w:top="1134" w:right="850" w:bottom="1134" w:left="1701" w:header="720" w:footer="720" w:gutter="0"/>
          <w:cols w:space="720"/>
        </w:sectPr>
      </w:pP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DE0471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1. </w:t>
      </w:r>
      <w:r w:rsidRPr="00DE0471">
        <w:rPr>
          <w:rFonts w:ascii="Times New Roman" w:hAnsi="Times New Roman"/>
          <w:color w:val="000000"/>
          <w:sz w:val="24"/>
          <w:szCs w:val="24"/>
        </w:rPr>
        <w:t>https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resh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DE0471">
        <w:rPr>
          <w:sz w:val="24"/>
          <w:szCs w:val="24"/>
          <w:lang w:val="ru-RU"/>
        </w:rPr>
        <w:br/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2. </w:t>
      </w:r>
      <w:r w:rsidRPr="00DE0471">
        <w:rPr>
          <w:rFonts w:ascii="Times New Roman" w:hAnsi="Times New Roman"/>
          <w:color w:val="000000"/>
          <w:sz w:val="24"/>
          <w:szCs w:val="24"/>
        </w:rPr>
        <w:t>https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uchi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DE0471">
        <w:rPr>
          <w:sz w:val="24"/>
          <w:szCs w:val="24"/>
          <w:lang w:val="ru-RU"/>
        </w:rPr>
        <w:br/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3. </w:t>
      </w:r>
      <w:r w:rsidRPr="00DE0471">
        <w:rPr>
          <w:rFonts w:ascii="Times New Roman" w:hAnsi="Times New Roman"/>
          <w:color w:val="000000"/>
          <w:sz w:val="24"/>
          <w:szCs w:val="24"/>
        </w:rPr>
        <w:t>https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infourok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DE0471">
        <w:rPr>
          <w:sz w:val="24"/>
          <w:szCs w:val="24"/>
          <w:lang w:val="ru-RU"/>
        </w:rPr>
        <w:br/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4. </w:t>
      </w:r>
      <w:r w:rsidRPr="00DE0471">
        <w:rPr>
          <w:rFonts w:ascii="Times New Roman" w:hAnsi="Times New Roman"/>
          <w:color w:val="000000"/>
          <w:sz w:val="24"/>
          <w:szCs w:val="24"/>
        </w:rPr>
        <w:t>https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prosv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DE0471">
        <w:rPr>
          <w:sz w:val="24"/>
          <w:szCs w:val="24"/>
          <w:lang w:val="ru-RU"/>
        </w:rPr>
        <w:br/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 xml:space="preserve"> 5. </w:t>
      </w:r>
      <w:r w:rsidRPr="00DE0471">
        <w:rPr>
          <w:rFonts w:ascii="Times New Roman" w:hAnsi="Times New Roman"/>
          <w:color w:val="000000"/>
          <w:sz w:val="24"/>
          <w:szCs w:val="24"/>
        </w:rPr>
        <w:t>http</w:t>
      </w:r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://900</w:t>
      </w:r>
      <w:proofErr w:type="spellStart"/>
      <w:r w:rsidRPr="00DE0471">
        <w:rPr>
          <w:rFonts w:ascii="Times New Roman" w:hAnsi="Times New Roman"/>
          <w:color w:val="000000"/>
          <w:sz w:val="24"/>
          <w:szCs w:val="24"/>
        </w:rPr>
        <w:t>igr</w:t>
      </w:r>
      <w:proofErr w:type="spellEnd"/>
      <w:r w:rsidRPr="00DE047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3D3358">
        <w:rPr>
          <w:rFonts w:ascii="Times New Roman" w:hAnsi="Times New Roman"/>
          <w:color w:val="000000"/>
          <w:sz w:val="24"/>
          <w:szCs w:val="24"/>
        </w:rPr>
        <w:t>ne</w:t>
      </w:r>
    </w:p>
    <w:bookmarkEnd w:id="9"/>
    <w:p w14:paraId="6A0C053B" w14:textId="77777777" w:rsidR="00DE0471" w:rsidRPr="00DE0471" w:rsidRDefault="00DE0471" w:rsidP="003D3358">
      <w:pPr>
        <w:rPr>
          <w:sz w:val="24"/>
          <w:szCs w:val="24"/>
          <w:lang w:val="ru-RU"/>
        </w:rPr>
      </w:pPr>
    </w:p>
    <w:sectPr w:rsidR="00DE0471" w:rsidRPr="00DE0471" w:rsidSect="003D3358">
      <w:pgSz w:w="11907" w:h="16839" w:code="9"/>
      <w:pgMar w:top="1134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CDDA1" w14:textId="77777777" w:rsidR="00895AB7" w:rsidRDefault="00895AB7" w:rsidP="003D3358">
      <w:pPr>
        <w:spacing w:after="0" w:line="240" w:lineRule="auto"/>
      </w:pPr>
      <w:r>
        <w:separator/>
      </w:r>
    </w:p>
  </w:endnote>
  <w:endnote w:type="continuationSeparator" w:id="0">
    <w:p w14:paraId="6AD36916" w14:textId="77777777" w:rsidR="00895AB7" w:rsidRDefault="00895AB7" w:rsidP="003D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1A077" w14:textId="77777777" w:rsidR="00895AB7" w:rsidRDefault="00895AB7" w:rsidP="003D3358">
      <w:pPr>
        <w:spacing w:after="0" w:line="240" w:lineRule="auto"/>
      </w:pPr>
      <w:r>
        <w:separator/>
      </w:r>
    </w:p>
  </w:footnote>
  <w:footnote w:type="continuationSeparator" w:id="0">
    <w:p w14:paraId="6CF435C5" w14:textId="77777777" w:rsidR="00895AB7" w:rsidRDefault="00895AB7" w:rsidP="003D3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13064"/>
    <w:multiLevelType w:val="multilevel"/>
    <w:tmpl w:val="639CB4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D282F"/>
    <w:rsid w:val="000D282F"/>
    <w:rsid w:val="00126C56"/>
    <w:rsid w:val="003D3358"/>
    <w:rsid w:val="00895AB7"/>
    <w:rsid w:val="00B339A3"/>
    <w:rsid w:val="00C77893"/>
    <w:rsid w:val="00DE0471"/>
    <w:rsid w:val="00FB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0B5FA"/>
  <w15:docId w15:val="{A96E1E7E-270F-4AC1-830A-D58546A2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D3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3358"/>
  </w:style>
  <w:style w:type="paragraph" w:styleId="af0">
    <w:name w:val="Balloon Text"/>
    <w:basedOn w:val="a"/>
    <w:link w:val="af1"/>
    <w:uiPriority w:val="99"/>
    <w:semiHidden/>
    <w:unhideWhenUsed/>
    <w:rsid w:val="003D3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D33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16306" TargetMode="External"/><Relationship Id="rId18" Type="http://schemas.openxmlformats.org/officeDocument/2006/relationships/hyperlink" Target="https://m.edsoo.ru/f8416306" TargetMode="External"/><Relationship Id="rId26" Type="http://schemas.openxmlformats.org/officeDocument/2006/relationships/hyperlink" Target="https://m.edsoo.ru/f8416306" TargetMode="External"/><Relationship Id="rId39" Type="http://schemas.openxmlformats.org/officeDocument/2006/relationships/hyperlink" Target="https://m.edsoo.ru/f8416306" TargetMode="External"/><Relationship Id="rId21" Type="http://schemas.openxmlformats.org/officeDocument/2006/relationships/hyperlink" Target="https://m.edsoo.ru/f8416306" TargetMode="External"/><Relationship Id="rId34" Type="http://schemas.openxmlformats.org/officeDocument/2006/relationships/hyperlink" Target="https://m.edsoo.ru/f8416306" TargetMode="External"/><Relationship Id="rId42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16306" TargetMode="External"/><Relationship Id="rId50" Type="http://schemas.openxmlformats.org/officeDocument/2006/relationships/hyperlink" Target="https://m.edsoo.ru/f8416306" TargetMode="External"/><Relationship Id="rId55" Type="http://schemas.openxmlformats.org/officeDocument/2006/relationships/hyperlink" Target="https://m.edsoo.ru/f8416306" TargetMode="External"/><Relationship Id="rId7" Type="http://schemas.openxmlformats.org/officeDocument/2006/relationships/hyperlink" Target="https://m.edsoo.ru/f84163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6306" TargetMode="External"/><Relationship Id="rId29" Type="http://schemas.openxmlformats.org/officeDocument/2006/relationships/hyperlink" Target="https://m.edsoo.ru/f8416306" TargetMode="External"/><Relationship Id="rId11" Type="http://schemas.openxmlformats.org/officeDocument/2006/relationships/hyperlink" Target="https://m.edsoo.ru/f8416306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6306" TargetMode="External"/><Relationship Id="rId37" Type="http://schemas.openxmlformats.org/officeDocument/2006/relationships/hyperlink" Target="https://m.edsoo.ru/f8416306" TargetMode="External"/><Relationship Id="rId40" Type="http://schemas.openxmlformats.org/officeDocument/2006/relationships/hyperlink" Target="https://m.edsoo.ru/f8416306" TargetMode="External"/><Relationship Id="rId45" Type="http://schemas.openxmlformats.org/officeDocument/2006/relationships/hyperlink" Target="https://m.edsoo.ru/f8416306" TargetMode="External"/><Relationship Id="rId53" Type="http://schemas.openxmlformats.org/officeDocument/2006/relationships/hyperlink" Target="https://m.edsoo.ru/f8416306" TargetMode="External"/><Relationship Id="rId5" Type="http://schemas.openxmlformats.org/officeDocument/2006/relationships/footnotes" Target="footnotes.xml"/><Relationship Id="rId19" Type="http://schemas.openxmlformats.org/officeDocument/2006/relationships/hyperlink" Target="https://m.edsoo.ru/f84163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16306" TargetMode="External"/><Relationship Id="rId14" Type="http://schemas.openxmlformats.org/officeDocument/2006/relationships/hyperlink" Target="https://m.edsoo.ru/f8416306" TargetMode="External"/><Relationship Id="rId2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16306" TargetMode="External"/><Relationship Id="rId30" Type="http://schemas.openxmlformats.org/officeDocument/2006/relationships/hyperlink" Target="https://m.edsoo.ru/f8416306" TargetMode="External"/><Relationship Id="rId35" Type="http://schemas.openxmlformats.org/officeDocument/2006/relationships/hyperlink" Target="https://m.edsoo.ru/f8416306" TargetMode="External"/><Relationship Id="rId43" Type="http://schemas.openxmlformats.org/officeDocument/2006/relationships/hyperlink" Target="https://m.edsoo.ru/f8416306" TargetMode="External"/><Relationship Id="rId48" Type="http://schemas.openxmlformats.org/officeDocument/2006/relationships/hyperlink" Target="https://m.edsoo.ru/f8416306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m.edsoo.ru/f8416306" TargetMode="External"/><Relationship Id="rId51" Type="http://schemas.openxmlformats.org/officeDocument/2006/relationships/hyperlink" Target="https://m.edsoo.ru/f841630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8416306" TargetMode="External"/><Relationship Id="rId17" Type="http://schemas.openxmlformats.org/officeDocument/2006/relationships/hyperlink" Target="https://m.edsoo.ru/f8416306" TargetMode="External"/><Relationship Id="rId25" Type="http://schemas.openxmlformats.org/officeDocument/2006/relationships/hyperlink" Target="https://m.edsoo.ru/f8416306" TargetMode="External"/><Relationship Id="rId33" Type="http://schemas.openxmlformats.org/officeDocument/2006/relationships/hyperlink" Target="https://m.edsoo.ru/f8416306" TargetMode="External"/><Relationship Id="rId38" Type="http://schemas.openxmlformats.org/officeDocument/2006/relationships/hyperlink" Target="https://m.edsoo.ru/f8416306" TargetMode="External"/><Relationship Id="rId46" Type="http://schemas.openxmlformats.org/officeDocument/2006/relationships/hyperlink" Target="https://m.edsoo.ru/f8416306" TargetMode="External"/><Relationship Id="rId20" Type="http://schemas.openxmlformats.org/officeDocument/2006/relationships/hyperlink" Target="https://m.edsoo.ru/f8416306" TargetMode="External"/><Relationship Id="rId41" Type="http://schemas.openxmlformats.org/officeDocument/2006/relationships/hyperlink" Target="https://m.edsoo.ru/f8416306" TargetMode="External"/><Relationship Id="rId54" Type="http://schemas.openxmlformats.org/officeDocument/2006/relationships/hyperlink" Target="https://m.edsoo.ru/f841630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f8416306" TargetMode="External"/><Relationship Id="rId23" Type="http://schemas.openxmlformats.org/officeDocument/2006/relationships/hyperlink" Target="https://m.edsoo.ru/f8416306" TargetMode="External"/><Relationship Id="rId28" Type="http://schemas.openxmlformats.org/officeDocument/2006/relationships/hyperlink" Target="https://m.edsoo.ru/f8416306" TargetMode="External"/><Relationship Id="rId36" Type="http://schemas.openxmlformats.org/officeDocument/2006/relationships/hyperlink" Target="https://m.edsoo.ru/f8416306" TargetMode="External"/><Relationship Id="rId49" Type="http://schemas.openxmlformats.org/officeDocument/2006/relationships/hyperlink" Target="https://m.edsoo.ru/f8416306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m.edsoo.ru/f8416306" TargetMode="External"/><Relationship Id="rId31" Type="http://schemas.openxmlformats.org/officeDocument/2006/relationships/hyperlink" Target="https://m.edsoo.ru/f8416306" TargetMode="External"/><Relationship Id="rId44" Type="http://schemas.openxmlformats.org/officeDocument/2006/relationships/hyperlink" Target="https://m.edsoo.ru/f8416306" TargetMode="External"/><Relationship Id="rId52" Type="http://schemas.openxmlformats.org/officeDocument/2006/relationships/hyperlink" Target="https://m.edsoo.ru/f8416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3910</Words>
  <Characters>22289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7</cp:revision>
  <cp:lastPrinted>2023-09-12T16:12:00Z</cp:lastPrinted>
  <dcterms:created xsi:type="dcterms:W3CDTF">2023-09-01T14:43:00Z</dcterms:created>
  <dcterms:modified xsi:type="dcterms:W3CDTF">2023-09-22T13:03:00Z</dcterms:modified>
</cp:coreProperties>
</file>